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BD50B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4D8BFDF"/>
    <w:p w14:paraId="5A457C5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茅台集团第七届第四次职工代表大会第三次</w:t>
      </w:r>
    </w:p>
    <w:p w14:paraId="36BF130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团长联席（扩大）会参会人员名单</w:t>
      </w:r>
    </w:p>
    <w:p w14:paraId="5B48F69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927CD0E">
      <w:pPr>
        <w:spacing w:line="560" w:lineRule="exact"/>
        <w:ind w:firstLine="616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党委组织部（人力资源部）相关负责人</w:t>
      </w:r>
    </w:p>
    <w:p w14:paraId="26F2444A">
      <w:pPr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二、集团公司工会相关负责人</w:t>
      </w:r>
    </w:p>
    <w:p w14:paraId="3732992F">
      <w:pPr>
        <w:spacing w:line="560" w:lineRule="exact"/>
        <w:ind w:firstLine="616" w:firstLineChars="200"/>
        <w:jc w:val="left"/>
        <w:rPr>
          <w:rFonts w:ascii="黑体" w:hAnsi="黑体" w:eastAsia="黑体" w:cs="黑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三、各代表团团长、副团长</w:t>
      </w:r>
      <w:bookmarkStart w:id="0" w:name="_GoBack"/>
      <w:bookmarkEnd w:id="0"/>
    </w:p>
    <w:p w14:paraId="2B2B72CC">
      <w:pPr>
        <w:spacing w:line="560" w:lineRule="exact"/>
        <w:ind w:left="638" w:leftChars="304"/>
        <w:rPr>
          <w:rFonts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游亚林 陈  钊  郑宏圆  韩  丁  谢  雁  庞  伟  李贤富  张春林 王登发  高燕丽  冯  铖  曾  涛  杨友强  李春风  夏庆贵 谢  珺  欧  苏  刘  盛  罗  莉  周川州  邝  英  杨  州 娄立锋  余  婕  李  莉  胡雨亭  祁  耀  刘  伟  黄云飞 王志发  陈  璐  赵  其  周  辉  刘新红  罗振华  王剑波 夏顶立  高  伟</w:t>
      </w:r>
    </w:p>
    <w:p w14:paraId="3CDFC3F7">
      <w:pPr>
        <w:spacing w:line="560" w:lineRule="exact"/>
        <w:ind w:firstLine="616" w:firstLineChars="200"/>
        <w:jc w:val="left"/>
        <w:rPr>
          <w:rFonts w:ascii="黑体" w:hAnsi="黑体" w:eastAsia="黑体" w:cs="黑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3170BE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82262">
    <w:pPr>
      <w:pStyle w:val="3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-37465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-1555229675"/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1A19D4BC">
                              <w:pPr>
                                <w:pStyle w:val="3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C02EDE3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9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gizZlnY6p3l&#10;EToq5u3qGCBgp2sUpVdi0ArT1nVmeBlxnP/cd1GPf4P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dS0GbUAAAABwEAAA8AAAAAAAAAAQAgAAAAIgAAAGRycy9kb3ducmV2LnhtbFBLAQIUABQAAAAI&#10;AIdO4kCM1w58KgIAAFUEAAAOAAAAAAAAAAEAIAAAACM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8"/>
                        <w:szCs w:val="28"/>
                      </w:rPr>
                      <w:id w:val="-1555229675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1A19D4BC">
                        <w:pPr>
                          <w:pStyle w:val="3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C02EDE3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14BBEFF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106CB"/>
    <w:rsid w:val="491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  <w:rPr>
      <w:rFonts w:eastAsia="仿宋"/>
      <w:sz w:val="28"/>
      <w:szCs w:val="22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0</TotalTime>
  <ScaleCrop>false</ScaleCrop>
  <LinksUpToDate>false</LinksUpToDate>
  <CharactersWithSpaces>286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2026-06-29T07:28:00Z</dcterms:created>
  <dc:creator>HUAWEI</dc:creator>
  <cp:lastModifiedBy>找寻。。</cp:lastModifiedBy>
  <dcterms:modified xsi:type="dcterms:W3CDTF">2026-06-29T11:12:52Z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7BCC95FF7B9F4FF5A3696D62B34E3880_12</vt:lpwstr>
  </property>
  <property fmtid="{D5CDD505-2E9C-101B-9397-08002B2CF9AE}" pid="4" name="KSOTemplateDocerSaveRecord">
    <vt:lpwstr>eyJoZGlkIjoiYmFkNmRmMTFiMjk1M2RlMTczYmE4YzEzYTVmZGY5ZjgiLCJ1c2VySWQiOiI0MzQ0ODM5NzAifQ==</vt:lpwstr>
  </property>
</Properties>
</file>