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AB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hanging="594" w:hangingChars="200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附件7</w:t>
      </w:r>
      <w:bookmarkStart w:id="0" w:name="_GoBack"/>
      <w:bookmarkEnd w:id="0"/>
    </w:p>
    <w:p w14:paraId="67323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hanging="834" w:hanging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4C101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hanging="834" w:hanging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XXXX工会关于茅台集团2025年度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“五好</w:t>
      </w:r>
    </w:p>
    <w:p w14:paraId="1748D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文明家庭”“巾帼建功立业先进”</w:t>
      </w:r>
    </w:p>
    <w:p w14:paraId="54459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推荐的结果报告（模板）</w:t>
      </w:r>
    </w:p>
    <w:p w14:paraId="0326714E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EA08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集团公司工会：</w:t>
      </w:r>
    </w:p>
    <w:p w14:paraId="071BD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根据《XXXX的通知》要求，我单位开展了2025年度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“五好文明家庭”“巾帼建功立业先进”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评选推荐工作，现将推荐情况结果报告如下：</w:t>
      </w:r>
    </w:p>
    <w:p w14:paraId="78C7D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一、被推荐对象资格审查情况</w:t>
      </w:r>
    </w:p>
    <w:p w14:paraId="7F8D4E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“五好文明家庭”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被推荐对象资格审查情况</w:t>
      </w:r>
    </w:p>
    <w:p w14:paraId="19C774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“巾帼建功立业先进”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被推荐对象资格审查情况</w:t>
      </w:r>
    </w:p>
    <w:p w14:paraId="79599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（注：本项需根据《中国贵州茅台酒厂（集团）有限责任公司工会委员会评选表彰管理规定》第四十条第一款中的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资格审查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要求对推荐对象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资格审查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结果进行报告。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“五好文明家庭”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需按要求对家庭主要成员资格审查结果进行报告，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“巾帼建功立业先进”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只对推荐对象本人进行资格审查结果报告。）</w:t>
      </w:r>
    </w:p>
    <w:p w14:paraId="632CD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二、被推荐对象本单位公示结果情况</w:t>
      </w:r>
    </w:p>
    <w:p w14:paraId="5774FD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91EF5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特此报告。</w:t>
      </w:r>
    </w:p>
    <w:p w14:paraId="75FF0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55" w:firstLine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推荐基层工会落款</w:t>
      </w:r>
    </w:p>
    <w:p w14:paraId="1AF6B4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58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（盖推荐基层工会盖章）</w:t>
      </w:r>
    </w:p>
    <w:p w14:paraId="5EE733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55" w:firstLine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XXXX年XX月XX日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AndChars" w:linePitch="634" w:charSpace="-47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5675F3"/>
    <w:multiLevelType w:val="singleLevel"/>
    <w:tmpl w:val="385675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48"/>
  <w:drawingGridVerticalSpacing w:val="317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052D2"/>
    <w:rsid w:val="05F67158"/>
    <w:rsid w:val="34AC1C0A"/>
    <w:rsid w:val="3AEA3A9D"/>
    <w:rsid w:val="4B0052D2"/>
    <w:rsid w:val="51327DBE"/>
    <w:rsid w:val="53711CE8"/>
    <w:rsid w:val="7C77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200" w:leftChars="200"/>
    </w:pPr>
    <w:rPr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2025-02-12T02:23:00Z</dcterms:created>
  <dc:creator>lenovo</dc:creator>
  <cp:lastModifiedBy>Administrator</cp:lastModifiedBy>
  <dcterms:modified xsi:type="dcterms:W3CDTF">2026-02-06T02:08:24Z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001A1506F31B4D40B74AAFF11D4386A9</vt:lpwstr>
  </property>
</Properties>
</file>